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er"/>
        <w:tabs>
          <w:tab w:val="right" w:pos="9046"/>
          <w:tab w:val="clear" w:pos="9072"/>
        </w:tabs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  <w:rtl w:val="0"/>
        </w:rPr>
        <w:t>Bas</w:t>
      </w:r>
      <w:r>
        <w:rPr>
          <w:rStyle w:val="None"/>
          <w:rFonts w:ascii="Arial" w:hAnsi="Arial" w:hint="default"/>
          <w:color w:val="535353"/>
          <w:sz w:val="28"/>
          <w:szCs w:val="28"/>
          <w:u w:color="535353"/>
          <w:rtl w:val="0"/>
        </w:rPr>
        <w:t>ı</w:t>
      </w:r>
      <w:r>
        <w:rPr>
          <w:rStyle w:val="None"/>
          <w:rFonts w:ascii="Arial" w:hAnsi="Arial"/>
          <w:color w:val="535353"/>
          <w:sz w:val="28"/>
          <w:szCs w:val="28"/>
          <w:u w:color="535353"/>
          <w:rtl w:val="0"/>
        </w:rPr>
        <w:t>n</w:t>
      </w:r>
      <w:r>
        <w:rPr>
          <w:rStyle w:val="None"/>
          <w:rFonts w:ascii="Arial" w:cs="Arial" w:hAnsi="Arial" w:eastAsia="Arial"/>
          <w:color w:val="535353"/>
          <w:sz w:val="28"/>
          <w:szCs w:val="28"/>
          <w:u w:color="535353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3356609</wp:posOffset>
            </wp:positionH>
            <wp:positionV relativeFrom="page">
              <wp:posOffset>707389</wp:posOffset>
            </wp:positionV>
            <wp:extent cx="2393950" cy="307975"/>
            <wp:effectExtent l="0" t="0" r="0" b="0"/>
            <wp:wrapSquare wrapText="bothSides" distL="57150" distR="57150" distT="57150" distB="57150"/>
            <wp:docPr id="1073741825" name="officeArt object" descr="C:\Users\gizem.sozundeduran\AppData\Local\Microsoft\Windows\Temporary Internet Files\Content.Outlook\S3HT62BF\artema_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gizem.sozundeduran\AppData\Local\Microsoft\Windows\Temporary Internet Files\Content.Outlook\S3HT62BF\artema_logo (2).jpg" descr="C:\Users\gizem.sozundeduran\AppData\Local\Microsoft\Windows\Temporary Internet Files\Content.Outlook\S3HT62BF\artema_logo (2)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307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" w:hAnsi="Arial"/>
          <w:color w:val="535353"/>
          <w:sz w:val="28"/>
          <w:szCs w:val="28"/>
          <w:u w:color="535353"/>
          <w:rtl w:val="0"/>
        </w:rPr>
        <w:t xml:space="preserve"> B</w:t>
      </w:r>
      <w:r>
        <w:rPr>
          <w:rStyle w:val="None"/>
          <w:rFonts w:ascii="Arial" w:hAnsi="Arial" w:hint="default"/>
          <w:color w:val="535353"/>
          <w:sz w:val="28"/>
          <w:szCs w:val="28"/>
          <w:u w:color="535353"/>
          <w:rtl w:val="0"/>
        </w:rPr>
        <w:t>ü</w:t>
      </w:r>
      <w:r>
        <w:rPr>
          <w:rStyle w:val="None"/>
          <w:rFonts w:ascii="Arial" w:hAnsi="Arial"/>
          <w:color w:val="535353"/>
          <w:sz w:val="28"/>
          <w:szCs w:val="28"/>
          <w:u w:color="535353"/>
          <w:rtl w:val="0"/>
        </w:rPr>
        <w:t>lteni</w:t>
      </w:r>
      <w:r>
        <w:rPr>
          <w:rStyle w:val="None"/>
          <w:rFonts w:ascii="Arial" w:cs="Arial" w:hAnsi="Arial" w:eastAsia="Arial"/>
          <w:sz w:val="28"/>
          <w:szCs w:val="28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header"/>
        <w:tabs>
          <w:tab w:val="right" w:pos="9046"/>
          <w:tab w:val="clear" w:pos="9072"/>
        </w:tabs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header"/>
        <w:tabs>
          <w:tab w:val="right" w:pos="9046"/>
          <w:tab w:val="clear" w:pos="9072"/>
        </w:tabs>
        <w:jc w:val="right"/>
        <w:rPr>
          <w:rStyle w:val="None"/>
          <w:rFonts w:ascii="Arial" w:cs="Arial" w:hAnsi="Arial" w:eastAsia="Arial"/>
          <w:sz w:val="28"/>
          <w:szCs w:val="28"/>
        </w:rPr>
      </w:pPr>
      <w:r>
        <w:rPr>
          <w:rStyle w:val="None"/>
          <w:rFonts w:ascii="Arial" w:hAnsi="Arial"/>
          <w:sz w:val="24"/>
          <w:szCs w:val="24"/>
          <w:rtl w:val="0"/>
        </w:rPr>
        <w:t>30</w:t>
      </w:r>
      <w:r>
        <w:rPr>
          <w:rStyle w:val="None"/>
          <w:rFonts w:ascii="Arial" w:hAnsi="Arial"/>
          <w:sz w:val="24"/>
          <w:szCs w:val="24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</w:rPr>
        <w:t>Ekim</w:t>
      </w:r>
      <w:r>
        <w:rPr>
          <w:rStyle w:val="None"/>
          <w:rFonts w:ascii="Arial" w:hAnsi="Arial"/>
          <w:sz w:val="24"/>
          <w:szCs w:val="24"/>
          <w:rtl w:val="0"/>
        </w:rPr>
        <w:t xml:space="preserve"> 201</w:t>
      </w:r>
      <w:r>
        <w:rPr>
          <w:rStyle w:val="None"/>
          <w:rFonts w:ascii="Arial" w:hAnsi="Arial"/>
          <w:sz w:val="24"/>
          <w:szCs w:val="24"/>
          <w:rtl w:val="0"/>
        </w:rPr>
        <w:t>8</w:t>
      </w:r>
    </w:p>
    <w:p>
      <w:pPr>
        <w:pStyle w:val="header"/>
        <w:tabs>
          <w:tab w:val="right" w:pos="9046"/>
          <w:tab w:val="clear" w:pos="9072"/>
        </w:tabs>
        <w:rPr>
          <w:rStyle w:val="None"/>
          <w:rFonts w:ascii="Arial" w:cs="Arial" w:hAnsi="Arial" w:eastAsia="Arial"/>
          <w:sz w:val="48"/>
          <w:szCs w:val="48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tLeast"/>
        <w:rPr>
          <w:rFonts w:ascii="Arial" w:cs="Arial" w:hAnsi="Arial" w:eastAsia="Arial"/>
          <w:sz w:val="48"/>
          <w:szCs w:val="48"/>
        </w:rPr>
      </w:pPr>
      <w:r>
        <w:rPr>
          <w:rStyle w:val="None"/>
          <w:rFonts w:ascii="Arial" w:hAnsi="Arial"/>
          <w:sz w:val="48"/>
          <w:szCs w:val="48"/>
          <w:rtl w:val="0"/>
        </w:rPr>
        <w:t xml:space="preserve">Artema ile </w:t>
      </w:r>
      <w:r>
        <w:rPr>
          <w:rFonts w:ascii="Arial" w:hAnsi="Arial"/>
          <w:sz w:val="48"/>
          <w:szCs w:val="48"/>
          <w:rtl w:val="0"/>
        </w:rPr>
        <w:t>tasarruf evden ba</w:t>
      </w:r>
      <w:r>
        <w:rPr>
          <w:rFonts w:ascii="Arial" w:hAnsi="Arial" w:hint="default"/>
          <w:sz w:val="48"/>
          <w:szCs w:val="48"/>
          <w:rtl w:val="0"/>
        </w:rPr>
        <w:t>ş</w:t>
      </w:r>
      <w:r>
        <w:rPr>
          <w:rFonts w:ascii="Arial" w:hAnsi="Arial"/>
          <w:sz w:val="48"/>
          <w:szCs w:val="48"/>
          <w:rtl w:val="0"/>
        </w:rPr>
        <w:t>l</w:t>
      </w:r>
      <w:r>
        <w:rPr>
          <w:rFonts w:ascii="Arial" w:hAnsi="Arial" w:hint="default"/>
          <w:sz w:val="48"/>
          <w:szCs w:val="48"/>
          <w:rtl w:val="0"/>
        </w:rPr>
        <w:t>ı</w:t>
      </w:r>
      <w:r>
        <w:rPr>
          <w:rFonts w:ascii="Arial" w:hAnsi="Arial"/>
          <w:sz w:val="48"/>
          <w:szCs w:val="48"/>
          <w:rtl w:val="0"/>
        </w:rPr>
        <w:t>yor!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tLeast"/>
        <w:rPr>
          <w:rFonts w:ascii="Arial" w:cs="Arial" w:hAnsi="Arial" w:eastAsia="Arial"/>
          <w:sz w:val="30"/>
          <w:szCs w:val="3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tLeast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31 Ekim | D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ü</w:t>
      </w:r>
      <w:r>
        <w:rPr>
          <w:rFonts w:ascii="Arial" w:hAnsi="Arial"/>
          <w:b w:val="1"/>
          <w:bCs w:val="1"/>
          <w:sz w:val="28"/>
          <w:szCs w:val="28"/>
          <w:rtl w:val="0"/>
        </w:rPr>
        <w:t>nya Tasarruf G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ü</w:t>
      </w:r>
      <w:r>
        <w:rPr>
          <w:rFonts w:ascii="Arial" w:hAnsi="Arial"/>
          <w:b w:val="1"/>
          <w:bCs w:val="1"/>
          <w:sz w:val="28"/>
          <w:szCs w:val="28"/>
          <w:rtl w:val="0"/>
        </w:rPr>
        <w:t>n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ü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tLeast"/>
        <w:rPr>
          <w:rFonts w:ascii="Arial" w:cs="Arial" w:hAnsi="Arial" w:eastAsia="Arial"/>
          <w:sz w:val="32"/>
          <w:szCs w:val="32"/>
        </w:rPr>
      </w:pPr>
    </w:p>
    <w:p>
      <w:pPr>
        <w:pStyle w:val="Default"/>
        <w:tabs>
          <w:tab w:val="center" w:pos="4536"/>
          <w:tab w:val="right" w:pos="9046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Herkesi t</w:t>
      </w:r>
      <w:r>
        <w:rPr>
          <w:rFonts w:ascii="Arial" w:hAnsi="Arial"/>
          <w:sz w:val="24"/>
          <w:szCs w:val="24"/>
          <w:rtl w:val="0"/>
        </w:rPr>
        <w:t>asarruflu armat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</w:rPr>
        <w:t>r kullan</w:t>
      </w:r>
      <w:r>
        <w:rPr>
          <w:rFonts w:ascii="Arial" w:hAnsi="Arial"/>
          <w:sz w:val="24"/>
          <w:szCs w:val="24"/>
          <w:rtl w:val="0"/>
        </w:rPr>
        <w:t>arak do</w:t>
      </w:r>
      <w:r>
        <w:rPr>
          <w:rFonts w:ascii="Arial" w:hAnsi="Arial" w:hint="default"/>
          <w:sz w:val="24"/>
          <w:szCs w:val="24"/>
          <w:rtl w:val="0"/>
        </w:rPr>
        <w:t>ğ</w:t>
      </w:r>
      <w:r>
        <w:rPr>
          <w:rFonts w:ascii="Arial" w:hAnsi="Arial"/>
          <w:sz w:val="24"/>
          <w:szCs w:val="24"/>
          <w:rtl w:val="0"/>
        </w:rPr>
        <w:t>al kaynaklar</w:t>
      </w:r>
      <w:r>
        <w:rPr>
          <w:rFonts w:ascii="Arial" w:hAnsi="Arial" w:hint="default"/>
          <w:sz w:val="24"/>
          <w:szCs w:val="24"/>
          <w:rtl w:val="0"/>
        </w:rPr>
        <w:t xml:space="preserve">ı </w:t>
      </w:r>
      <w:r>
        <w:rPr>
          <w:rFonts w:ascii="Arial" w:hAnsi="Arial"/>
          <w:sz w:val="24"/>
          <w:szCs w:val="24"/>
          <w:rtl w:val="0"/>
        </w:rPr>
        <w:t xml:space="preserve">korumaya davet eden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fr-FR"/>
        </w:rPr>
        <w:t>Artema</w:t>
      </w:r>
      <w:r>
        <w:rPr>
          <w:rFonts w:ascii="Arial" w:hAnsi="Arial"/>
          <w:sz w:val="24"/>
          <w:szCs w:val="24"/>
          <w:rtl w:val="0"/>
        </w:rPr>
        <w:t>, 31 Ekim</w:t>
      </w:r>
      <w:r>
        <w:rPr>
          <w:rFonts w:ascii="Arial" w:hAnsi="Arial"/>
          <w:sz w:val="24"/>
          <w:szCs w:val="24"/>
          <w:rtl w:val="0"/>
        </w:rPr>
        <w:t xml:space="preserve"> | </w:t>
      </w:r>
      <w:r>
        <w:rPr>
          <w:rFonts w:ascii="Arial" w:hAnsi="Arial"/>
          <w:sz w:val="24"/>
          <w:szCs w:val="24"/>
          <w:rtl w:val="0"/>
        </w:rPr>
        <w:t>D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</w:rPr>
        <w:t>nya Tasarruf G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</w:rPr>
        <w:t xml:space="preserve">ü </w:t>
      </w:r>
      <w:r>
        <w:rPr>
          <w:rFonts w:ascii="Arial" w:hAnsi="Arial"/>
          <w:sz w:val="24"/>
          <w:szCs w:val="24"/>
          <w:rtl w:val="0"/>
        </w:rPr>
        <w:t>vesilesiyle, her damlan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>n k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 xml:space="preserve">ymetini bilen </w:t>
      </w:r>
      <w:r>
        <w:rPr>
          <w:rFonts w:ascii="Arial" w:hAnsi="Arial"/>
          <w:sz w:val="24"/>
          <w:szCs w:val="24"/>
          <w:rtl w:val="0"/>
        </w:rPr>
        <w:t>armat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</w:rPr>
        <w:t xml:space="preserve">rlerini 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 xml:space="preserve">neriyor. </w:t>
      </w:r>
      <w:r>
        <w:rPr>
          <w:rFonts w:ascii="Arial" w:hAnsi="Arial" w:hint="default"/>
          <w:sz w:val="24"/>
          <w:szCs w:val="24"/>
          <w:rtl w:val="0"/>
        </w:rPr>
        <w:t>İ</w:t>
      </w:r>
      <w:r>
        <w:rPr>
          <w:rFonts w:ascii="Arial" w:hAnsi="Arial"/>
          <w:sz w:val="24"/>
          <w:szCs w:val="24"/>
          <w:rtl w:val="0"/>
        </w:rPr>
        <w:t>nsana, topluma</w:t>
      </w:r>
      <w:r>
        <w:rPr>
          <w:rFonts w:ascii="Arial" w:hAnsi="Arial"/>
          <w:sz w:val="24"/>
          <w:szCs w:val="24"/>
          <w:rtl w:val="0"/>
        </w:rPr>
        <w:t xml:space="preserve"> ve</w:t>
      </w:r>
      <w:r>
        <w:rPr>
          <w:rFonts w:ascii="Arial" w:hAnsi="Arial"/>
          <w:sz w:val="24"/>
          <w:szCs w:val="24"/>
          <w:rtl w:val="0"/>
        </w:rPr>
        <w:t xml:space="preserve"> do</w:t>
      </w:r>
      <w:r>
        <w:rPr>
          <w:rFonts w:ascii="Arial" w:hAnsi="Arial" w:hint="default"/>
          <w:sz w:val="24"/>
          <w:szCs w:val="24"/>
          <w:rtl w:val="0"/>
        </w:rPr>
        <w:t>ğ</w:t>
      </w:r>
      <w:r>
        <w:rPr>
          <w:rFonts w:ascii="Arial" w:hAnsi="Arial"/>
          <w:sz w:val="24"/>
          <w:szCs w:val="24"/>
          <w:rtl w:val="0"/>
        </w:rPr>
        <w:t>aya sayg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>y</w:t>
      </w:r>
      <w:r>
        <w:rPr>
          <w:rFonts w:ascii="Arial" w:hAnsi="Arial" w:hint="default"/>
          <w:sz w:val="24"/>
          <w:szCs w:val="24"/>
          <w:rtl w:val="0"/>
        </w:rPr>
        <w:t xml:space="preserve">ı </w:t>
      </w:r>
      <w:r>
        <w:rPr>
          <w:rFonts w:ascii="Arial" w:hAnsi="Arial"/>
          <w:sz w:val="24"/>
          <w:szCs w:val="24"/>
          <w:rtl w:val="0"/>
        </w:rPr>
        <w:t>vazge</w:t>
      </w:r>
      <w:r>
        <w:rPr>
          <w:rFonts w:ascii="Arial" w:hAnsi="Arial" w:hint="default"/>
          <w:sz w:val="24"/>
          <w:szCs w:val="24"/>
          <w:rtl w:val="0"/>
          <w:lang w:val="pt-PT"/>
        </w:rPr>
        <w:t>ç</w:t>
      </w:r>
      <w:r>
        <w:rPr>
          <w:rFonts w:ascii="Arial" w:hAnsi="Arial"/>
          <w:sz w:val="24"/>
          <w:szCs w:val="24"/>
          <w:rtl w:val="0"/>
        </w:rPr>
        <w:t xml:space="preserve">ilmez </w:t>
      </w:r>
      <w:r>
        <w:rPr>
          <w:rFonts w:ascii="Arial" w:hAnsi="Arial"/>
          <w:sz w:val="24"/>
          <w:szCs w:val="24"/>
          <w:rtl w:val="0"/>
        </w:rPr>
        <w:t xml:space="preserve">bir </w:t>
      </w:r>
      <w:r>
        <w:rPr>
          <w:rFonts w:ascii="Arial" w:hAnsi="Arial"/>
          <w:sz w:val="24"/>
          <w:szCs w:val="24"/>
          <w:rtl w:val="0"/>
        </w:rPr>
        <w:t>sorumlulu</w:t>
      </w:r>
      <w:r>
        <w:rPr>
          <w:rFonts w:ascii="Arial" w:hAnsi="Arial"/>
          <w:sz w:val="24"/>
          <w:szCs w:val="24"/>
          <w:rtl w:val="0"/>
        </w:rPr>
        <w:t>k</w:t>
      </w:r>
      <w:r>
        <w:rPr>
          <w:rFonts w:ascii="Arial" w:hAnsi="Arial"/>
          <w:sz w:val="24"/>
          <w:szCs w:val="24"/>
          <w:rtl w:val="0"/>
        </w:rPr>
        <w:t xml:space="preserve"> olarak g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>r</w:t>
      </w:r>
      <w:r>
        <w:rPr>
          <w:rFonts w:ascii="Arial" w:hAnsi="Arial"/>
          <w:sz w:val="24"/>
          <w:szCs w:val="24"/>
          <w:rtl w:val="0"/>
        </w:rPr>
        <w:t xml:space="preserve">en Artema, </w:t>
      </w:r>
      <w:r>
        <w:rPr>
          <w:rFonts w:ascii="Arial" w:hAnsi="Arial"/>
          <w:sz w:val="24"/>
          <w:szCs w:val="24"/>
          <w:rtl w:val="0"/>
        </w:rPr>
        <w:t>ileri teknoloji</w:t>
      </w:r>
      <w:r>
        <w:rPr>
          <w:rFonts w:ascii="Arial" w:hAnsi="Arial"/>
          <w:sz w:val="24"/>
          <w:szCs w:val="24"/>
          <w:rtl w:val="0"/>
        </w:rPr>
        <w:t>yle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>geli</w:t>
      </w:r>
      <w:r>
        <w:rPr>
          <w:rFonts w:ascii="Arial" w:hAnsi="Arial" w:hint="default"/>
          <w:sz w:val="24"/>
          <w:szCs w:val="24"/>
          <w:rtl w:val="0"/>
        </w:rPr>
        <w:t>ş</w:t>
      </w:r>
      <w:r>
        <w:rPr>
          <w:rFonts w:ascii="Arial" w:hAnsi="Arial"/>
          <w:sz w:val="24"/>
          <w:szCs w:val="24"/>
          <w:rtl w:val="0"/>
        </w:rPr>
        <w:t>tirdi</w:t>
      </w:r>
      <w:r>
        <w:rPr>
          <w:rFonts w:ascii="Arial" w:hAnsi="Arial" w:hint="default"/>
          <w:sz w:val="24"/>
          <w:szCs w:val="24"/>
          <w:rtl w:val="0"/>
        </w:rPr>
        <w:t>ğ</w:t>
      </w:r>
      <w:r>
        <w:rPr>
          <w:rFonts w:ascii="Arial" w:hAnsi="Arial"/>
          <w:sz w:val="24"/>
          <w:szCs w:val="24"/>
          <w:rtl w:val="0"/>
        </w:rPr>
        <w:t>i armat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</w:rPr>
        <w:t>rleriyle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>tasarrufu evden ba</w:t>
      </w:r>
      <w:r>
        <w:rPr>
          <w:rFonts w:ascii="Arial" w:hAnsi="Arial" w:hint="default"/>
          <w:sz w:val="24"/>
          <w:szCs w:val="24"/>
          <w:rtl w:val="0"/>
        </w:rPr>
        <w:t>ş</w:t>
      </w:r>
      <w:r>
        <w:rPr>
          <w:rFonts w:ascii="Arial" w:hAnsi="Arial"/>
          <w:sz w:val="24"/>
          <w:szCs w:val="24"/>
          <w:rtl w:val="0"/>
        </w:rPr>
        <w:t>lat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>yor. B</w:t>
      </w:r>
      <w:r>
        <w:rPr>
          <w:rFonts w:ascii="Arial" w:hAnsi="Arial" w:hint="default"/>
          <w:sz w:val="24"/>
          <w:szCs w:val="24"/>
          <w:rtl w:val="0"/>
        </w:rPr>
        <w:t>ö</w:t>
      </w:r>
      <w:r>
        <w:rPr>
          <w:rFonts w:ascii="Arial" w:hAnsi="Arial"/>
          <w:sz w:val="24"/>
          <w:szCs w:val="24"/>
          <w:rtl w:val="0"/>
        </w:rPr>
        <w:t xml:space="preserve">ylece </w:t>
      </w:r>
      <w:r>
        <w:rPr>
          <w:rFonts w:ascii="Arial" w:hAnsi="Arial"/>
          <w:sz w:val="24"/>
          <w:szCs w:val="24"/>
          <w:rtl w:val="0"/>
          <w:lang w:val="en-US"/>
        </w:rPr>
        <w:t xml:space="preserve">hem </w:t>
      </w:r>
      <w:r>
        <w:rPr>
          <w:rFonts w:ascii="Arial" w:hAnsi="Arial"/>
          <w:sz w:val="24"/>
          <w:szCs w:val="24"/>
          <w:rtl w:val="0"/>
        </w:rPr>
        <w:t>d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</w:rPr>
        <w:t>nyan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>n gelece</w:t>
      </w:r>
      <w:r>
        <w:rPr>
          <w:rFonts w:ascii="Arial" w:hAnsi="Arial" w:hint="default"/>
          <w:sz w:val="24"/>
          <w:szCs w:val="24"/>
          <w:rtl w:val="0"/>
        </w:rPr>
        <w:t>ğ</w:t>
      </w:r>
      <w:r>
        <w:rPr>
          <w:rFonts w:ascii="Arial" w:hAnsi="Arial"/>
          <w:sz w:val="24"/>
          <w:szCs w:val="24"/>
          <w:rtl w:val="0"/>
        </w:rPr>
        <w:t xml:space="preserve">ine hem de </w:t>
      </w:r>
      <w:r>
        <w:rPr>
          <w:rFonts w:ascii="Arial" w:hAnsi="Arial"/>
          <w:sz w:val="24"/>
          <w:szCs w:val="24"/>
          <w:rtl w:val="0"/>
        </w:rPr>
        <w:t>aile b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</w:rPr>
        <w:t>t</w:t>
      </w:r>
      <w:r>
        <w:rPr>
          <w:rFonts w:ascii="Arial" w:hAnsi="Arial" w:hint="default"/>
          <w:sz w:val="24"/>
          <w:szCs w:val="24"/>
          <w:rtl w:val="0"/>
          <w:lang w:val="pt-PT"/>
        </w:rPr>
        <w:t>ç</w:t>
      </w:r>
      <w:r>
        <w:rPr>
          <w:rFonts w:ascii="Arial" w:hAnsi="Arial"/>
          <w:sz w:val="24"/>
          <w:szCs w:val="24"/>
          <w:rtl w:val="0"/>
        </w:rPr>
        <w:t>esine katk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>da bulunuyor.</w:t>
      </w:r>
    </w:p>
    <w:p>
      <w:pPr>
        <w:pStyle w:val="Default"/>
        <w:tabs>
          <w:tab w:val="center" w:pos="4536"/>
          <w:tab w:val="right" w:pos="9046"/>
        </w:tabs>
        <w:rPr>
          <w:rFonts w:ascii="Arial" w:cs="Arial" w:hAnsi="Arial" w:eastAsia="Arial"/>
          <w:sz w:val="24"/>
          <w:szCs w:val="24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tLeas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A s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>f</w:t>
      </w:r>
      <w:r>
        <w:rPr>
          <w:rFonts w:ascii="Arial" w:hAnsi="Arial" w:hint="default"/>
          <w:sz w:val="24"/>
          <w:szCs w:val="24"/>
          <w:rtl w:val="0"/>
        </w:rPr>
        <w:t xml:space="preserve">ı </w:t>
      </w:r>
      <w:r>
        <w:rPr>
          <w:rFonts w:ascii="Arial" w:hAnsi="Arial"/>
          <w:sz w:val="24"/>
          <w:szCs w:val="24"/>
          <w:rtl w:val="0"/>
        </w:rPr>
        <w:t>su verimlili</w:t>
      </w:r>
      <w:r>
        <w:rPr>
          <w:rFonts w:ascii="Arial" w:hAnsi="Arial" w:hint="default"/>
          <w:sz w:val="24"/>
          <w:szCs w:val="24"/>
          <w:rtl w:val="0"/>
        </w:rPr>
        <w:t>ğ</w:t>
      </w:r>
      <w:r>
        <w:rPr>
          <w:rFonts w:ascii="Arial" w:hAnsi="Arial"/>
          <w:sz w:val="24"/>
          <w:szCs w:val="24"/>
          <w:rtl w:val="0"/>
        </w:rPr>
        <w:t xml:space="preserve">ini temsil eden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Avrupa Su Etiketi</w:t>
      </w:r>
      <w:r>
        <w:rPr>
          <w:rFonts w:ascii="Arial" w:hAnsi="Arial"/>
          <w:sz w:val="24"/>
          <w:szCs w:val="24"/>
          <w:rtl w:val="0"/>
        </w:rPr>
        <w:t xml:space="preserve"> sertifikas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</w:rPr>
        <w:t xml:space="preserve">ı </w:t>
      </w:r>
      <w:r>
        <w:rPr>
          <w:rFonts w:ascii="Arial" w:hAnsi="Arial"/>
          <w:sz w:val="24"/>
          <w:szCs w:val="24"/>
          <w:rtl w:val="0"/>
        </w:rPr>
        <w:t>alan</w:t>
      </w:r>
      <w:r>
        <w:rPr>
          <w:rFonts w:ascii="Arial" w:hAnsi="Arial"/>
          <w:sz w:val="24"/>
          <w:szCs w:val="24"/>
          <w:rtl w:val="0"/>
        </w:rPr>
        <w:t xml:space="preserve"> T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</w:rPr>
        <w:t>rkiye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</w:rPr>
        <w:t>deki</w:t>
      </w:r>
      <w:r>
        <w:rPr>
          <w:rFonts w:ascii="Arial" w:hAnsi="Arial"/>
          <w:sz w:val="24"/>
          <w:szCs w:val="24"/>
          <w:rtl w:val="0"/>
        </w:rPr>
        <w:t xml:space="preserve"> ilk marka</w:t>
      </w:r>
      <w:r>
        <w:rPr>
          <w:rFonts w:ascii="Arial" w:hAnsi="Arial"/>
          <w:sz w:val="24"/>
          <w:szCs w:val="24"/>
          <w:rtl w:val="0"/>
        </w:rPr>
        <w:t xml:space="preserve"> olan</w:t>
      </w:r>
      <w:r>
        <w:rPr>
          <w:rFonts w:ascii="Arial" w:hAnsi="Arial"/>
          <w:sz w:val="24"/>
          <w:szCs w:val="24"/>
          <w:rtl w:val="0"/>
          <w:lang w:val="it-IT"/>
        </w:rPr>
        <w:t xml:space="preserve"> Artema, </w:t>
      </w:r>
      <w:r>
        <w:rPr>
          <w:rFonts w:ascii="Arial" w:hAnsi="Arial"/>
          <w:sz w:val="24"/>
          <w:szCs w:val="24"/>
          <w:rtl w:val="0"/>
        </w:rPr>
        <w:t>farkl</w:t>
      </w:r>
      <w:r>
        <w:rPr>
          <w:rFonts w:ascii="Arial" w:hAnsi="Arial" w:hint="default"/>
          <w:sz w:val="24"/>
          <w:szCs w:val="24"/>
          <w:rtl w:val="0"/>
        </w:rPr>
        <w:t xml:space="preserve">ı </w:t>
      </w:r>
      <w:r>
        <w:rPr>
          <w:rFonts w:ascii="Arial" w:hAnsi="Arial"/>
          <w:sz w:val="24"/>
          <w:szCs w:val="24"/>
          <w:rtl w:val="0"/>
        </w:rPr>
        <w:t>teknolojilerle kullan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>c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>lar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>n tasarruf etmesini sa</w:t>
      </w:r>
      <w:r>
        <w:rPr>
          <w:rFonts w:ascii="Arial" w:hAnsi="Arial" w:hint="default"/>
          <w:sz w:val="24"/>
          <w:szCs w:val="24"/>
          <w:rtl w:val="0"/>
        </w:rPr>
        <w:t>ğ</w:t>
      </w:r>
      <w:r>
        <w:rPr>
          <w:rFonts w:ascii="Arial" w:hAnsi="Arial"/>
          <w:sz w:val="24"/>
          <w:szCs w:val="24"/>
          <w:rtl w:val="0"/>
        </w:rPr>
        <w:t>l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 xml:space="preserve">yor. </w:t>
      </w:r>
      <w:r>
        <w:rPr>
          <w:rFonts w:ascii="Arial" w:hAnsi="Arial"/>
          <w:sz w:val="24"/>
          <w:szCs w:val="24"/>
          <w:rtl w:val="0"/>
          <w:lang w:val="fr-FR"/>
        </w:rPr>
        <w:t>Artema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 xml:space="preserve">n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BlueEco</w:t>
      </w:r>
      <w:r>
        <w:rPr>
          <w:rFonts w:ascii="Arial" w:hAnsi="Arial"/>
          <w:sz w:val="24"/>
          <w:szCs w:val="24"/>
          <w:rtl w:val="0"/>
        </w:rPr>
        <w:t xml:space="preserve"> kartu</w:t>
      </w:r>
      <w:r>
        <w:rPr>
          <w:rFonts w:ascii="Arial" w:hAnsi="Arial" w:hint="default"/>
          <w:sz w:val="24"/>
          <w:szCs w:val="24"/>
          <w:rtl w:val="0"/>
        </w:rPr>
        <w:t>ş</w:t>
      </w:r>
      <w:r>
        <w:rPr>
          <w:rFonts w:ascii="Arial" w:hAnsi="Arial"/>
          <w:sz w:val="24"/>
          <w:szCs w:val="24"/>
          <w:rtl w:val="0"/>
        </w:rPr>
        <w:t>a sahip bataryalar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/>
          <w:sz w:val="24"/>
          <w:szCs w:val="24"/>
          <w:rtl w:val="0"/>
          <w:lang w:val="it-IT"/>
        </w:rPr>
        <w:t>armat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</w:rPr>
        <w:t>r orta konumda a</w:t>
      </w:r>
      <w:r>
        <w:rPr>
          <w:rFonts w:ascii="Arial" w:hAnsi="Arial" w:hint="default"/>
          <w:sz w:val="24"/>
          <w:szCs w:val="24"/>
          <w:rtl w:val="0"/>
        </w:rPr>
        <w:t>çı</w:t>
      </w:r>
      <w:r>
        <w:rPr>
          <w:rFonts w:ascii="Arial" w:hAnsi="Arial"/>
          <w:sz w:val="24"/>
          <w:szCs w:val="24"/>
          <w:rtl w:val="0"/>
        </w:rPr>
        <w:t>ld</w:t>
      </w:r>
      <w:r>
        <w:rPr>
          <w:rFonts w:ascii="Arial" w:hAnsi="Arial" w:hint="default"/>
          <w:sz w:val="24"/>
          <w:szCs w:val="24"/>
          <w:rtl w:val="0"/>
        </w:rPr>
        <w:t>ığı</w:t>
      </w:r>
      <w:r>
        <w:rPr>
          <w:rFonts w:ascii="Arial" w:hAnsi="Arial"/>
          <w:sz w:val="24"/>
          <w:szCs w:val="24"/>
          <w:rtl w:val="0"/>
        </w:rPr>
        <w:t xml:space="preserve">nda, kombinin gereksiz yere </w:t>
      </w:r>
      <w:r>
        <w:rPr>
          <w:rFonts w:ascii="Arial" w:hAnsi="Arial" w:hint="default"/>
          <w:sz w:val="24"/>
          <w:szCs w:val="24"/>
          <w:rtl w:val="0"/>
          <w:lang w:val="pt-PT"/>
        </w:rPr>
        <w:t>ç</w:t>
      </w:r>
      <w:r>
        <w:rPr>
          <w:rFonts w:ascii="Arial" w:hAnsi="Arial"/>
          <w:sz w:val="24"/>
          <w:szCs w:val="24"/>
          <w:rtl w:val="0"/>
        </w:rPr>
        <w:t>al</w:t>
      </w:r>
      <w:r>
        <w:rPr>
          <w:rFonts w:ascii="Arial" w:hAnsi="Arial" w:hint="default"/>
          <w:sz w:val="24"/>
          <w:szCs w:val="24"/>
          <w:rtl w:val="0"/>
        </w:rPr>
        <w:t>ış</w:t>
      </w:r>
      <w:r>
        <w:rPr>
          <w:rFonts w:ascii="Arial" w:hAnsi="Arial"/>
          <w:sz w:val="24"/>
          <w:szCs w:val="24"/>
          <w:rtl w:val="0"/>
        </w:rPr>
        <w:t>arak enerji harcamas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 xml:space="preserve">na engel oluyor. </w:t>
      </w:r>
      <w:r>
        <w:rPr>
          <w:rFonts w:ascii="Arial" w:hAnsi="Arial"/>
          <w:sz w:val="24"/>
          <w:szCs w:val="24"/>
          <w:rtl w:val="0"/>
        </w:rPr>
        <w:t>B</w:t>
      </w:r>
      <w:r>
        <w:rPr>
          <w:rFonts w:ascii="Arial" w:hAnsi="Arial" w:hint="default"/>
          <w:sz w:val="24"/>
          <w:szCs w:val="24"/>
          <w:rtl w:val="0"/>
        </w:rPr>
        <w:t>ö</w:t>
      </w:r>
      <w:r>
        <w:rPr>
          <w:rFonts w:ascii="Arial" w:hAnsi="Arial"/>
          <w:sz w:val="24"/>
          <w:szCs w:val="24"/>
          <w:rtl w:val="0"/>
        </w:rPr>
        <w:t>ylece s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>cak su t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</w:rPr>
        <w:t>ketimi azalt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>l</w:t>
      </w:r>
      <w:r>
        <w:rPr>
          <w:rFonts w:ascii="Arial" w:hAnsi="Arial"/>
          <w:sz w:val="24"/>
          <w:szCs w:val="24"/>
          <w:rtl w:val="0"/>
        </w:rPr>
        <w:t>arak, konutlarda %60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sv-SE"/>
        </w:rPr>
        <w:t>a varan do</w:t>
      </w:r>
      <w:r>
        <w:rPr>
          <w:rFonts w:ascii="Arial" w:hAnsi="Arial" w:hint="default"/>
          <w:sz w:val="24"/>
          <w:szCs w:val="24"/>
          <w:rtl w:val="0"/>
        </w:rPr>
        <w:t>ğ</w:t>
      </w:r>
      <w:r>
        <w:rPr>
          <w:rFonts w:ascii="Arial" w:hAnsi="Arial"/>
          <w:sz w:val="24"/>
          <w:szCs w:val="24"/>
          <w:rtl w:val="0"/>
        </w:rPr>
        <w:t>algaz ve elektrik tasarrufu</w:t>
      </w:r>
      <w:r>
        <w:rPr>
          <w:rFonts w:ascii="Arial" w:hAnsi="Arial"/>
          <w:sz w:val="24"/>
          <w:szCs w:val="24"/>
          <w:rtl w:val="0"/>
        </w:rPr>
        <w:t xml:space="preserve"> sa</w:t>
      </w:r>
      <w:r>
        <w:rPr>
          <w:rFonts w:ascii="Arial" w:hAnsi="Arial" w:hint="default"/>
          <w:sz w:val="24"/>
          <w:szCs w:val="24"/>
          <w:rtl w:val="0"/>
        </w:rPr>
        <w:t>ğ</w:t>
      </w:r>
      <w:r>
        <w:rPr>
          <w:rFonts w:ascii="Arial" w:hAnsi="Arial"/>
          <w:sz w:val="24"/>
          <w:szCs w:val="24"/>
          <w:rtl w:val="0"/>
        </w:rPr>
        <w:t>lan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>yor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tLeast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tLeast"/>
        <w:rPr>
          <w:rStyle w:val="None"/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</w:rPr>
        <w:t>BlueStep</w:t>
      </w:r>
      <w:r>
        <w:rPr>
          <w:rFonts w:ascii="Arial" w:hAnsi="Arial" w:hint="default"/>
          <w:sz w:val="24"/>
          <w:szCs w:val="24"/>
          <w:rtl w:val="0"/>
        </w:rPr>
        <w:t xml:space="preserve"> ö</w:t>
      </w:r>
      <w:r>
        <w:rPr>
          <w:rFonts w:ascii="Arial" w:hAnsi="Arial"/>
          <w:sz w:val="24"/>
          <w:szCs w:val="24"/>
          <w:rtl w:val="0"/>
        </w:rPr>
        <w:t>zellikli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 xml:space="preserve">Artema </w:t>
      </w:r>
      <w:r>
        <w:rPr>
          <w:rFonts w:ascii="Arial" w:hAnsi="Arial"/>
          <w:sz w:val="24"/>
          <w:szCs w:val="24"/>
          <w:rtl w:val="0"/>
        </w:rPr>
        <w:t>termostatik bataryalar</w:t>
      </w:r>
      <w:r>
        <w:rPr>
          <w:rFonts w:ascii="Arial" w:hAnsi="Arial"/>
          <w:sz w:val="24"/>
          <w:szCs w:val="24"/>
          <w:rtl w:val="0"/>
        </w:rPr>
        <w:t>, gereksiz su t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</w:rPr>
        <w:t xml:space="preserve">ketiminin </w:t>
      </w:r>
      <w:r>
        <w:rPr>
          <w:rFonts w:ascii="Arial" w:hAnsi="Arial" w:hint="default"/>
          <w:sz w:val="24"/>
          <w:szCs w:val="24"/>
          <w:rtl w:val="0"/>
        </w:rPr>
        <w:t>ö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</w:rPr>
        <w:t>ne ge</w:t>
      </w:r>
      <w:r>
        <w:rPr>
          <w:rFonts w:ascii="Arial" w:hAnsi="Arial" w:hint="default"/>
          <w:sz w:val="24"/>
          <w:szCs w:val="24"/>
          <w:rtl w:val="0"/>
        </w:rPr>
        <w:t>ç</w:t>
      </w:r>
      <w:r>
        <w:rPr>
          <w:rFonts w:ascii="Arial" w:hAnsi="Arial"/>
          <w:sz w:val="24"/>
          <w:szCs w:val="24"/>
          <w:rtl w:val="0"/>
        </w:rPr>
        <w:t>erek %35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</w:rPr>
        <w:t>e varan su tasarrufu yap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>lmas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>na imkan tan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 xml:space="preserve">yor. </w:t>
      </w: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it-IT"/>
        </w:rPr>
        <w:t>AquaHeat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</w:rPr>
        <w:t xml:space="preserve"> 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</w:rPr>
        <w:t>t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</w:rPr>
        <w:t xml:space="preserve">ermostatik 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</w:rPr>
        <w:t>b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</w:rPr>
        <w:t>ataryalar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</w:rPr>
        <w:t xml:space="preserve"> ise 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</w:rPr>
        <w:t>s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</w:rPr>
        <w:t>ı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</w:rPr>
        <w:t>cakl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</w:rPr>
        <w:t xml:space="preserve">ığı 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</w:rPr>
        <w:t>istenilen derecede sabitl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</w:rPr>
        <w:t>iyor ve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banyo 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</w:rPr>
        <w:t>ncesinde su s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</w:rPr>
        <w:t>ı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</w:rPr>
        <w:t>cakl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</w:rPr>
        <w:t>ığı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</w:rPr>
        <w:t>n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</w:rPr>
        <w:t xml:space="preserve">ı 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</w:rPr>
        <w:t>ayarlamak i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  <w:lang w:val="pt-PT"/>
        </w:rPr>
        <w:t>ç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</w:rPr>
        <w:t>in bo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</w:rPr>
        <w:t>ş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</w:rPr>
        <w:t xml:space="preserve">a 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</w:rPr>
        <w:t>harcanan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</w:rPr>
        <w:t xml:space="preserve"> sudan tasarruf 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</w:rPr>
        <w:t>edilmesini sa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</w:rPr>
        <w:t>ğ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</w:rPr>
        <w:t>l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</w:rPr>
        <w:t>ı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</w:rPr>
        <w:t>yor</w:t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</w:rPr>
        <w:t>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one"/>
          <w:rFonts w:ascii="Arial" w:cs="Arial" w:hAnsi="Arial" w:eastAsia="Arial"/>
          <w:color w:val="000000"/>
          <w:sz w:val="24"/>
          <w:szCs w:val="24"/>
          <w:shd w:val="clear" w:color="auto" w:fill="ffffff"/>
        </w:rPr>
      </w:pPr>
      <w:r>
        <w:rPr>
          <w:rStyle w:val="None"/>
          <w:rFonts w:ascii="Arial" w:hAnsi="Arial" w:hint="default"/>
          <w:color w:val="1f487d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tLeast"/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nl-NL"/>
        </w:rPr>
        <w:t xml:space="preserve">AirDrop </w:t>
      </w:r>
      <w:r>
        <w:rPr>
          <w:rFonts w:ascii="Arial" w:hAnsi="Arial"/>
          <w:sz w:val="24"/>
          <w:szCs w:val="24"/>
          <w:rtl w:val="0"/>
        </w:rPr>
        <w:t>t</w:t>
      </w:r>
      <w:r>
        <w:rPr>
          <w:rFonts w:ascii="Arial" w:hAnsi="Arial"/>
          <w:sz w:val="24"/>
          <w:szCs w:val="24"/>
          <w:rtl w:val="0"/>
        </w:rPr>
        <w:t>eknolojisi</w:t>
      </w:r>
      <w:r>
        <w:rPr>
          <w:rFonts w:ascii="Arial" w:hAnsi="Arial"/>
          <w:sz w:val="24"/>
          <w:szCs w:val="24"/>
          <w:rtl w:val="0"/>
        </w:rPr>
        <w:t>ne sahip Artema du</w:t>
      </w:r>
      <w:r>
        <w:rPr>
          <w:rFonts w:ascii="Arial" w:hAnsi="Arial" w:hint="default"/>
          <w:sz w:val="24"/>
          <w:szCs w:val="24"/>
          <w:rtl w:val="0"/>
        </w:rPr>
        <w:t xml:space="preserve">ş </w:t>
      </w:r>
      <w:r>
        <w:rPr>
          <w:rFonts w:ascii="Arial" w:hAnsi="Arial"/>
          <w:sz w:val="24"/>
          <w:szCs w:val="24"/>
          <w:rtl w:val="0"/>
        </w:rPr>
        <w:t>ba</w:t>
      </w:r>
      <w:r>
        <w:rPr>
          <w:rFonts w:ascii="Arial" w:hAnsi="Arial" w:hint="default"/>
          <w:sz w:val="24"/>
          <w:szCs w:val="24"/>
          <w:rtl w:val="0"/>
        </w:rPr>
        <w:t>ş</w:t>
      </w:r>
      <w:r>
        <w:rPr>
          <w:rFonts w:ascii="Arial" w:hAnsi="Arial"/>
          <w:sz w:val="24"/>
          <w:szCs w:val="24"/>
          <w:rtl w:val="0"/>
        </w:rPr>
        <w:t>l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>klar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>, dakikada 2 litre havay</w:t>
      </w:r>
      <w:r>
        <w:rPr>
          <w:rFonts w:ascii="Arial" w:hAnsi="Arial" w:hint="default"/>
          <w:sz w:val="24"/>
          <w:szCs w:val="24"/>
          <w:rtl w:val="0"/>
        </w:rPr>
        <w:t xml:space="preserve">ı </w:t>
      </w:r>
      <w:r>
        <w:rPr>
          <w:rFonts w:ascii="Arial" w:hAnsi="Arial"/>
          <w:sz w:val="24"/>
          <w:szCs w:val="24"/>
          <w:rtl w:val="0"/>
        </w:rPr>
        <w:t>suyla kar</w:t>
      </w:r>
      <w:r>
        <w:rPr>
          <w:rFonts w:ascii="Arial" w:hAnsi="Arial" w:hint="default"/>
          <w:sz w:val="24"/>
          <w:szCs w:val="24"/>
          <w:rtl w:val="0"/>
        </w:rPr>
        <w:t>ış</w:t>
      </w:r>
      <w:r>
        <w:rPr>
          <w:rFonts w:ascii="Arial" w:hAnsi="Arial"/>
          <w:sz w:val="24"/>
          <w:szCs w:val="24"/>
          <w:rtl w:val="0"/>
        </w:rPr>
        <w:t>t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>rarak, su damlalar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</w:rPr>
        <w:t xml:space="preserve">ı </w:t>
      </w:r>
      <w:r>
        <w:rPr>
          <w:rFonts w:ascii="Arial" w:hAnsi="Arial"/>
          <w:sz w:val="24"/>
          <w:szCs w:val="24"/>
          <w:rtl w:val="0"/>
        </w:rPr>
        <w:t>daha hacimli, p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</w:rPr>
        <w:t>r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</w:rPr>
        <w:t>zs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</w:rPr>
        <w:t>z ve yumu</w:t>
      </w:r>
      <w:r>
        <w:rPr>
          <w:rFonts w:ascii="Arial" w:hAnsi="Arial" w:hint="default"/>
          <w:sz w:val="24"/>
          <w:szCs w:val="24"/>
          <w:rtl w:val="0"/>
        </w:rPr>
        <w:t>ş</w:t>
      </w:r>
      <w:r>
        <w:rPr>
          <w:rFonts w:ascii="Arial" w:hAnsi="Arial"/>
          <w:sz w:val="24"/>
          <w:szCs w:val="24"/>
          <w:rtl w:val="0"/>
        </w:rPr>
        <w:t xml:space="preserve">ak hale getiriyor. </w:t>
      </w:r>
      <w:r>
        <w:rPr>
          <w:rFonts w:ascii="Arial" w:hAnsi="Arial"/>
          <w:sz w:val="24"/>
          <w:szCs w:val="24"/>
          <w:rtl w:val="0"/>
          <w:lang w:val="fr-FR"/>
        </w:rPr>
        <w:t>Artema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>e</w:t>
      </w:r>
      <w:r>
        <w:rPr>
          <w:rFonts w:ascii="Arial" w:hAnsi="Arial"/>
          <w:sz w:val="24"/>
          <w:szCs w:val="24"/>
          <w:rtl w:val="0"/>
          <w:lang w:val="fr-FR"/>
        </w:rPr>
        <w:t>l du</w:t>
      </w:r>
      <w:r>
        <w:rPr>
          <w:rFonts w:ascii="Arial" w:hAnsi="Arial" w:hint="default"/>
          <w:sz w:val="24"/>
          <w:szCs w:val="24"/>
          <w:rtl w:val="0"/>
        </w:rPr>
        <w:t>ş</w:t>
      </w:r>
      <w:r>
        <w:rPr>
          <w:rFonts w:ascii="Arial" w:hAnsi="Arial"/>
          <w:sz w:val="24"/>
          <w:szCs w:val="24"/>
          <w:rtl w:val="0"/>
        </w:rPr>
        <w:t>u ve du</w:t>
      </w:r>
      <w:r>
        <w:rPr>
          <w:rFonts w:ascii="Arial" w:hAnsi="Arial" w:hint="default"/>
          <w:sz w:val="24"/>
          <w:szCs w:val="24"/>
          <w:rtl w:val="0"/>
        </w:rPr>
        <w:t xml:space="preserve">ş </w:t>
      </w:r>
      <w:r>
        <w:rPr>
          <w:rFonts w:ascii="Arial" w:hAnsi="Arial"/>
          <w:sz w:val="24"/>
          <w:szCs w:val="24"/>
          <w:rtl w:val="0"/>
        </w:rPr>
        <w:t>ba</w:t>
      </w:r>
      <w:r>
        <w:rPr>
          <w:rFonts w:ascii="Arial" w:hAnsi="Arial" w:hint="default"/>
          <w:sz w:val="24"/>
          <w:szCs w:val="24"/>
          <w:rtl w:val="0"/>
        </w:rPr>
        <w:t>ş</w:t>
      </w:r>
      <w:r>
        <w:rPr>
          <w:rFonts w:ascii="Arial" w:hAnsi="Arial"/>
          <w:sz w:val="24"/>
          <w:szCs w:val="24"/>
          <w:rtl w:val="0"/>
        </w:rPr>
        <w:t>l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>klar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 xml:space="preserve">nda bulunan </w:t>
      </w:r>
      <w:r>
        <w:rPr>
          <w:rFonts w:ascii="Arial" w:hAnsi="Arial"/>
          <w:sz w:val="24"/>
          <w:szCs w:val="24"/>
          <w:rtl w:val="0"/>
        </w:rPr>
        <w:t>k</w:t>
      </w:r>
      <w:r>
        <w:rPr>
          <w:rFonts w:ascii="Arial" w:hAnsi="Arial"/>
          <w:sz w:val="24"/>
          <w:szCs w:val="24"/>
          <w:rtl w:val="0"/>
        </w:rPr>
        <w:t xml:space="preserve">olay </w:t>
      </w:r>
      <w:r>
        <w:rPr>
          <w:rFonts w:ascii="Arial" w:hAnsi="Arial"/>
          <w:sz w:val="24"/>
          <w:szCs w:val="24"/>
          <w:rtl w:val="0"/>
        </w:rPr>
        <w:t>t</w:t>
      </w:r>
      <w:r>
        <w:rPr>
          <w:rFonts w:ascii="Arial" w:hAnsi="Arial"/>
          <w:sz w:val="24"/>
          <w:szCs w:val="24"/>
          <w:rtl w:val="0"/>
        </w:rPr>
        <w:t xml:space="preserve">emizleme 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>zelli</w:t>
      </w:r>
      <w:r>
        <w:rPr>
          <w:rFonts w:ascii="Arial" w:hAnsi="Arial" w:hint="default"/>
          <w:sz w:val="24"/>
          <w:szCs w:val="24"/>
          <w:rtl w:val="0"/>
        </w:rPr>
        <w:t>ğ</w:t>
      </w:r>
      <w:r>
        <w:rPr>
          <w:rFonts w:ascii="Arial" w:hAnsi="Arial"/>
          <w:sz w:val="24"/>
          <w:szCs w:val="24"/>
          <w:rtl w:val="0"/>
        </w:rPr>
        <w:t>i sayesinde, su kanallar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>nda biriken kire</w:t>
      </w:r>
      <w:r>
        <w:rPr>
          <w:rFonts w:ascii="Arial" w:hAnsi="Arial" w:hint="default"/>
          <w:sz w:val="24"/>
          <w:szCs w:val="24"/>
          <w:rtl w:val="0"/>
        </w:rPr>
        <w:t xml:space="preserve">ç </w:t>
      </w:r>
      <w:r>
        <w:rPr>
          <w:rFonts w:ascii="Arial" w:hAnsi="Arial"/>
          <w:sz w:val="24"/>
          <w:szCs w:val="24"/>
          <w:rtl w:val="0"/>
        </w:rPr>
        <w:t>ve kirler kolayca temizleniyor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/>
          <w:sz w:val="24"/>
          <w:szCs w:val="24"/>
          <w:rtl w:val="0"/>
          <w:lang w:val="en-US"/>
        </w:rPr>
        <w:t>Kire</w:t>
      </w:r>
      <w:r>
        <w:rPr>
          <w:rFonts w:ascii="Arial" w:hAnsi="Arial" w:hint="default"/>
          <w:sz w:val="24"/>
          <w:szCs w:val="24"/>
          <w:rtl w:val="0"/>
        </w:rPr>
        <w:t xml:space="preserve">ç </w:t>
      </w:r>
      <w:r>
        <w:rPr>
          <w:rFonts w:ascii="Arial" w:hAnsi="Arial"/>
          <w:sz w:val="24"/>
          <w:szCs w:val="24"/>
          <w:rtl w:val="0"/>
        </w:rPr>
        <w:t>olu</w:t>
      </w:r>
      <w:r>
        <w:rPr>
          <w:rFonts w:ascii="Arial" w:hAnsi="Arial" w:hint="default"/>
          <w:sz w:val="24"/>
          <w:szCs w:val="24"/>
          <w:rtl w:val="0"/>
        </w:rPr>
        <w:t>ş</w:t>
      </w:r>
      <w:r>
        <w:rPr>
          <w:rFonts w:ascii="Arial" w:hAnsi="Arial"/>
          <w:sz w:val="24"/>
          <w:szCs w:val="24"/>
          <w:rtl w:val="0"/>
        </w:rPr>
        <w:t>umundan kaynaklanan t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>kanmalar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 xml:space="preserve">n </w:t>
      </w:r>
      <w:r>
        <w:rPr>
          <w:rFonts w:ascii="Arial" w:hAnsi="Arial" w:hint="default"/>
          <w:sz w:val="24"/>
          <w:szCs w:val="24"/>
          <w:rtl w:val="0"/>
        </w:rPr>
        <w:t>ö</w:t>
      </w: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</w:rPr>
        <w:t>ne ge</w:t>
      </w:r>
      <w:r>
        <w:rPr>
          <w:rFonts w:ascii="Arial" w:hAnsi="Arial" w:hint="default"/>
          <w:sz w:val="24"/>
          <w:szCs w:val="24"/>
          <w:rtl w:val="0"/>
        </w:rPr>
        <w:t>ç</w:t>
      </w:r>
      <w:r>
        <w:rPr>
          <w:rFonts w:ascii="Arial" w:hAnsi="Arial"/>
          <w:sz w:val="24"/>
          <w:szCs w:val="24"/>
          <w:rtl w:val="0"/>
        </w:rPr>
        <w:t>ilerek</w:t>
      </w:r>
      <w:r>
        <w:rPr>
          <w:rFonts w:ascii="Arial" w:hAnsi="Arial"/>
          <w:sz w:val="24"/>
          <w:szCs w:val="24"/>
          <w:rtl w:val="0"/>
        </w:rPr>
        <w:t xml:space="preserve"> su tasarrufu </w:t>
      </w:r>
      <w:r>
        <w:rPr>
          <w:rFonts w:ascii="Arial" w:hAnsi="Arial"/>
          <w:sz w:val="24"/>
          <w:szCs w:val="24"/>
          <w:rtl w:val="0"/>
        </w:rPr>
        <w:t>yap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>l</w:t>
      </w:r>
      <w:r>
        <w:rPr>
          <w:rFonts w:ascii="Arial" w:hAnsi="Arial" w:hint="default"/>
          <w:sz w:val="24"/>
          <w:szCs w:val="24"/>
          <w:rtl w:val="0"/>
        </w:rPr>
        <w:t>ı</w:t>
      </w:r>
      <w:r>
        <w:rPr>
          <w:rFonts w:ascii="Arial" w:hAnsi="Arial"/>
          <w:sz w:val="24"/>
          <w:szCs w:val="24"/>
          <w:rtl w:val="0"/>
        </w:rPr>
        <w:t>yor</w:t>
      </w:r>
      <w:r>
        <w:rPr>
          <w:rFonts w:ascii="Arial" w:hAnsi="Arial"/>
          <w:sz w:val="24"/>
          <w:szCs w:val="24"/>
          <w:rtl w:val="0"/>
        </w:rPr>
        <w:t>.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cs="Arial" w:hAnsi="Arial" w:eastAsia="Arial"/>
        <w:b w:val="1"/>
        <w:bCs w:val="1"/>
        <w:sz w:val="16"/>
        <w:szCs w:val="16"/>
      </w:rPr>
    </w:pPr>
    <w:r>
      <w:rPr>
        <w:rFonts w:ascii="Arial" w:hAnsi="Arial"/>
        <w:b w:val="1"/>
        <w:bCs w:val="1"/>
        <w:sz w:val="16"/>
        <w:szCs w:val="16"/>
        <w:rtl w:val="0"/>
      </w:rPr>
      <w:t>Eczac</w:t>
    </w:r>
    <w:r>
      <w:rPr>
        <w:rFonts w:ascii="Arial" w:hAnsi="Arial" w:hint="default"/>
        <w:b w:val="1"/>
        <w:bCs w:val="1"/>
        <w:sz w:val="16"/>
        <w:szCs w:val="16"/>
        <w:rtl w:val="0"/>
      </w:rPr>
      <w:t>ı</w:t>
    </w:r>
    <w:r>
      <w:rPr>
        <w:rFonts w:ascii="Arial" w:hAnsi="Arial"/>
        <w:b w:val="1"/>
        <w:bCs w:val="1"/>
        <w:sz w:val="16"/>
        <w:szCs w:val="16"/>
        <w:rtl w:val="0"/>
      </w:rPr>
      <w:t>ba</w:t>
    </w:r>
    <w:r>
      <w:rPr>
        <w:rFonts w:ascii="Arial" w:hAnsi="Arial" w:hint="default"/>
        <w:b w:val="1"/>
        <w:bCs w:val="1"/>
        <w:sz w:val="16"/>
        <w:szCs w:val="16"/>
        <w:rtl w:val="0"/>
      </w:rPr>
      <w:t xml:space="preserve">şı </w:t>
    </w:r>
    <w:r>
      <w:rPr>
        <w:rFonts w:ascii="Arial" w:hAnsi="Arial"/>
        <w:b w:val="1"/>
        <w:bCs w:val="1"/>
        <w:sz w:val="16"/>
        <w:szCs w:val="16"/>
        <w:rtl w:val="0"/>
      </w:rPr>
      <w:t>Yap</w:t>
    </w:r>
    <w:r>
      <w:rPr>
        <w:rFonts w:ascii="Arial" w:hAnsi="Arial" w:hint="default"/>
        <w:b w:val="1"/>
        <w:bCs w:val="1"/>
        <w:sz w:val="16"/>
        <w:szCs w:val="16"/>
        <w:rtl w:val="0"/>
      </w:rPr>
      <w:t>ı Ü</w:t>
    </w:r>
    <w:r>
      <w:rPr>
        <w:rFonts w:ascii="Arial" w:hAnsi="Arial"/>
        <w:b w:val="1"/>
        <w:bCs w:val="1"/>
        <w:sz w:val="16"/>
        <w:szCs w:val="16"/>
        <w:rtl w:val="0"/>
      </w:rPr>
      <w:t>r</w:t>
    </w:r>
    <w:r>
      <w:rPr>
        <w:rFonts w:ascii="Arial" w:hAnsi="Arial" w:hint="default"/>
        <w:b w:val="1"/>
        <w:bCs w:val="1"/>
        <w:sz w:val="16"/>
        <w:szCs w:val="16"/>
        <w:rtl w:val="0"/>
      </w:rPr>
      <w:t>ü</w:t>
    </w:r>
    <w:r>
      <w:rPr>
        <w:rFonts w:ascii="Arial" w:hAnsi="Arial"/>
        <w:b w:val="1"/>
        <w:bCs w:val="1"/>
        <w:sz w:val="16"/>
        <w:szCs w:val="16"/>
        <w:rtl w:val="0"/>
      </w:rPr>
      <w:t xml:space="preserve">nleri Grubu | </w:t>
    </w:r>
    <w:r>
      <w:rPr>
        <w:rFonts w:ascii="Arial" w:hAnsi="Arial" w:hint="default"/>
        <w:b w:val="1"/>
        <w:bCs w:val="1"/>
        <w:sz w:val="16"/>
        <w:szCs w:val="16"/>
        <w:rtl w:val="0"/>
      </w:rPr>
      <w:t>İ</w:t>
    </w:r>
    <w:r>
      <w:rPr>
        <w:rFonts w:ascii="Arial" w:hAnsi="Arial"/>
        <w:b w:val="1"/>
        <w:bCs w:val="1"/>
        <w:sz w:val="16"/>
        <w:szCs w:val="16"/>
        <w:rtl w:val="0"/>
      </w:rPr>
      <w:t>leti</w:t>
    </w:r>
    <w:r>
      <w:rPr>
        <w:rFonts w:ascii="Arial" w:hAnsi="Arial" w:hint="default"/>
        <w:b w:val="1"/>
        <w:bCs w:val="1"/>
        <w:sz w:val="16"/>
        <w:szCs w:val="16"/>
        <w:rtl w:val="0"/>
      </w:rPr>
      <w:t>ş</w:t>
    </w:r>
    <w:r>
      <w:rPr>
        <w:rFonts w:ascii="Arial" w:hAnsi="Arial"/>
        <w:b w:val="1"/>
        <w:bCs w:val="1"/>
        <w:sz w:val="16"/>
        <w:szCs w:val="16"/>
        <w:rtl w:val="0"/>
      </w:rPr>
      <w:t>im Ekibi</w:t>
    </w:r>
  </w:p>
  <w:p>
    <w:pPr>
      <w:pStyle w:val="footer"/>
      <w:tabs>
        <w:tab w:val="clear" w:pos="4536"/>
        <w:tab w:val="clear" w:pos="9072"/>
      </w:tabs>
      <w:ind w:left="2618" w:firstLine="0"/>
      <w:rPr>
        <w:rStyle w:val="None"/>
        <w:rFonts w:ascii="Arial" w:cs="Arial" w:hAnsi="Arial" w:eastAsia="Arial"/>
        <w:sz w:val="16"/>
        <w:szCs w:val="16"/>
      </w:rPr>
    </w:pPr>
    <w:r>
      <w:rPr>
        <w:rFonts w:ascii="Arial" w:hAnsi="Arial"/>
        <w:sz w:val="16"/>
        <w:szCs w:val="16"/>
        <w:rtl w:val="0"/>
      </w:rPr>
      <w:t>B</w:t>
    </w:r>
    <w:r>
      <w:rPr>
        <w:rFonts w:ascii="Arial" w:hAnsi="Arial" w:hint="default"/>
        <w:sz w:val="16"/>
        <w:szCs w:val="16"/>
        <w:rtl w:val="0"/>
      </w:rPr>
      <w:t>ü</w:t>
    </w:r>
    <w:r>
      <w:rPr>
        <w:rFonts w:ascii="Arial" w:hAnsi="Arial"/>
        <w:sz w:val="16"/>
        <w:szCs w:val="16"/>
        <w:rtl w:val="0"/>
      </w:rPr>
      <w:t>y</w:t>
    </w:r>
    <w:r>
      <w:rPr>
        <w:rFonts w:ascii="Arial" w:hAnsi="Arial" w:hint="default"/>
        <w:sz w:val="16"/>
        <w:szCs w:val="16"/>
        <w:rtl w:val="0"/>
      </w:rPr>
      <w:t>ü</w:t>
    </w:r>
    <w:r>
      <w:rPr>
        <w:rFonts w:ascii="Arial" w:hAnsi="Arial"/>
        <w:sz w:val="16"/>
        <w:szCs w:val="16"/>
        <w:rtl w:val="0"/>
      </w:rPr>
      <w:t xml:space="preserve">kdere Cd. Ali Kaya Sk. </w:t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"mailto:vitra@eczacibasi.com.tr"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vitra@eczacibasi.com.tr</w:t>
    </w:r>
    <w:r>
      <w:rPr/>
      <w:fldChar w:fldCharType="end" w:fldLock="0"/>
    </w:r>
  </w:p>
  <w:p>
    <w:pPr>
      <w:pStyle w:val="footer"/>
      <w:tabs>
        <w:tab w:val="clear" w:pos="4536"/>
        <w:tab w:val="clear" w:pos="9072"/>
      </w:tabs>
      <w:ind w:left="2618" w:firstLine="0"/>
    </w:pPr>
    <w:r>
      <w:rPr>
        <w:rStyle w:val="None"/>
        <w:rFonts w:ascii="Arial" w:hAnsi="Arial"/>
        <w:sz w:val="16"/>
        <w:szCs w:val="16"/>
        <w:rtl w:val="0"/>
      </w:rPr>
      <w:t xml:space="preserve">No:7 </w:t>
    </w:r>
    <w:r>
      <w:rPr>
        <w:rStyle w:val="None"/>
        <w:rFonts w:ascii="Arial" w:hAnsi="Arial"/>
        <w:sz w:val="16"/>
        <w:szCs w:val="16"/>
        <w:rtl w:val="0"/>
        <w:lang w:val="fr-FR"/>
      </w:rPr>
      <w:t xml:space="preserve">Levent 34394 </w:t>
    </w:r>
    <w:r>
      <w:rPr>
        <w:rStyle w:val="None"/>
        <w:rFonts w:ascii="Arial" w:hAnsi="Arial" w:hint="default"/>
        <w:sz w:val="16"/>
        <w:szCs w:val="16"/>
        <w:rtl w:val="0"/>
      </w:rPr>
      <w:t>İ</w:t>
    </w:r>
    <w:r>
      <w:rPr>
        <w:rStyle w:val="None"/>
        <w:rFonts w:ascii="Arial" w:hAnsi="Arial"/>
        <w:sz w:val="16"/>
        <w:szCs w:val="16"/>
        <w:rtl w:val="0"/>
      </w:rPr>
      <w:t>stanbul</w:t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"http://www.vitra.com.tr/Basin-Odasi"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www.VitrA.com.tr/Basin-Odasi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000ff"/>
      <w:sz w:val="16"/>
      <w:szCs w:val="16"/>
      <w:u w:val="single" w:color="0000ff"/>
      <w:lang w:val="en-US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