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04CC" w14:textId="77777777" w:rsidR="005D25C0" w:rsidRDefault="001449EA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0153F8D2" wp14:editId="0D7D2F63">
            <wp:simplePos x="0" y="0"/>
            <wp:positionH relativeFrom="margin">
              <wp:posOffset>3356609</wp:posOffset>
            </wp:positionH>
            <wp:positionV relativeFrom="page">
              <wp:posOffset>745807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 wp14:anchorId="168FAB0E" wp14:editId="20A1FF02">
                <wp:extent cx="5756783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17E9DD41" w14:textId="77777777" w:rsidR="005D25C0" w:rsidRDefault="005D25C0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14:paraId="01D9C39C" w14:textId="3AEA0DFA" w:rsidR="005D25C0" w:rsidRDefault="00987C30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3</w:t>
      </w:r>
      <w:r w:rsidR="001449EA">
        <w:rPr>
          <w:rStyle w:val="None"/>
          <w:rFonts w:ascii="Arial" w:hAnsi="Arial"/>
        </w:rPr>
        <w:t xml:space="preserve"> Şubat 2023</w:t>
      </w:r>
    </w:p>
    <w:p w14:paraId="1A31E59B" w14:textId="77777777" w:rsidR="005D25C0" w:rsidRDefault="005D25C0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14:paraId="07422C0E" w14:textId="77777777" w:rsidR="005D25C0" w:rsidRDefault="001449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46"/>
          <w:szCs w:val="46"/>
        </w:rPr>
      </w:pPr>
      <w:r>
        <w:rPr>
          <w:rStyle w:val="None"/>
          <w:rFonts w:ascii="Arial" w:hAnsi="Arial"/>
          <w:sz w:val="46"/>
          <w:szCs w:val="46"/>
        </w:rPr>
        <w:t xml:space="preserve">Mutfakta tasarruf ettiren armatür: </w:t>
      </w:r>
    </w:p>
    <w:p w14:paraId="10A0B6CF" w14:textId="77777777" w:rsidR="005D25C0" w:rsidRDefault="001449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hAnsi="Arial"/>
          <w:sz w:val="46"/>
          <w:szCs w:val="46"/>
        </w:rPr>
      </w:pPr>
      <w:proofErr w:type="spellStart"/>
      <w:r>
        <w:rPr>
          <w:rStyle w:val="None"/>
          <w:rFonts w:ascii="Arial" w:hAnsi="Arial"/>
          <w:sz w:val="46"/>
          <w:szCs w:val="46"/>
        </w:rPr>
        <w:t>Artema</w:t>
      </w:r>
      <w:proofErr w:type="spellEnd"/>
      <w:r>
        <w:rPr>
          <w:rStyle w:val="None"/>
          <w:rFonts w:ascii="Arial" w:hAnsi="Arial"/>
          <w:sz w:val="46"/>
          <w:szCs w:val="46"/>
        </w:rPr>
        <w:t xml:space="preserve"> </w:t>
      </w:r>
      <w:proofErr w:type="spellStart"/>
      <w:r w:rsidRPr="00716BBB">
        <w:rPr>
          <w:rStyle w:val="None"/>
          <w:rFonts w:ascii="Arial" w:hAnsi="Arial"/>
          <w:sz w:val="46"/>
          <w:szCs w:val="46"/>
        </w:rPr>
        <w:t>Root</w:t>
      </w:r>
      <w:proofErr w:type="spellEnd"/>
      <w:r w:rsidRPr="00716BBB">
        <w:rPr>
          <w:rStyle w:val="None"/>
          <w:rFonts w:ascii="Arial" w:hAnsi="Arial"/>
          <w:sz w:val="46"/>
          <w:szCs w:val="46"/>
        </w:rPr>
        <w:t xml:space="preserve"> </w:t>
      </w:r>
      <w:proofErr w:type="spellStart"/>
      <w:r w:rsidRPr="00716BBB">
        <w:rPr>
          <w:rStyle w:val="None"/>
          <w:rFonts w:ascii="Arial" w:hAnsi="Arial"/>
          <w:sz w:val="46"/>
          <w:szCs w:val="46"/>
        </w:rPr>
        <w:t>Square</w:t>
      </w:r>
      <w:proofErr w:type="spellEnd"/>
    </w:p>
    <w:p w14:paraId="49FC016F" w14:textId="77777777" w:rsidR="00987C30" w:rsidRDefault="00987C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48"/>
          <w:szCs w:val="48"/>
        </w:rPr>
      </w:pPr>
      <w:bookmarkStart w:id="0" w:name="_GoBack"/>
      <w:bookmarkEnd w:id="0"/>
    </w:p>
    <w:p w14:paraId="1B62A56D" w14:textId="1D0E55BD" w:rsidR="005D25C0" w:rsidRDefault="00987C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proofErr w:type="spellStart"/>
      <w:r w:rsidRPr="00987C30">
        <w:rPr>
          <w:rFonts w:ascii="Arial" w:hAnsi="Arial"/>
        </w:rPr>
        <w:t>Artema’nın</w:t>
      </w:r>
      <w:proofErr w:type="spellEnd"/>
      <w:r w:rsidRPr="00987C30">
        <w:rPr>
          <w:rFonts w:ascii="Arial" w:hAnsi="Arial"/>
        </w:rPr>
        <w:t xml:space="preserve"> </w:t>
      </w:r>
      <w:proofErr w:type="spellStart"/>
      <w:r w:rsidRPr="00987C30">
        <w:rPr>
          <w:rFonts w:ascii="Arial" w:hAnsi="Arial"/>
        </w:rPr>
        <w:t>BluEco</w:t>
      </w:r>
      <w:proofErr w:type="spellEnd"/>
      <w:r w:rsidRPr="00987C30">
        <w:rPr>
          <w:rFonts w:ascii="Arial" w:hAnsi="Arial"/>
        </w:rPr>
        <w:t xml:space="preserve"> teknolojisi, armatür</w:t>
      </w:r>
      <w:r>
        <w:rPr>
          <w:rFonts w:ascii="Arial" w:hAnsi="Arial"/>
        </w:rPr>
        <w:t xml:space="preserve"> kolu orta konumda açıldığında bile</w:t>
      </w:r>
      <w:r w:rsidRPr="00987C30">
        <w:rPr>
          <w:rFonts w:ascii="Arial" w:hAnsi="Arial"/>
        </w:rPr>
        <w:t xml:space="preserve"> ılık</w:t>
      </w:r>
      <w:r>
        <w:rPr>
          <w:rFonts w:ascii="Arial" w:hAnsi="Arial"/>
        </w:rPr>
        <w:t xml:space="preserve"> yerine soğuk su akmasını sağlıyor. </w:t>
      </w:r>
      <w:r w:rsidR="001449EA" w:rsidRPr="00716BBB">
        <w:rPr>
          <w:rFonts w:ascii="Arial" w:hAnsi="Arial"/>
        </w:rPr>
        <w:t>Kombi</w:t>
      </w:r>
      <w:r w:rsidR="001449EA">
        <w:rPr>
          <w:rFonts w:ascii="Arial" w:hAnsi="Arial"/>
        </w:rPr>
        <w:t>nin gereksiz yere çalışmasını ve sıcak su tüketilmesini engelleyen doğa dostu BluEco armatürler, banyolarda olduğu gibi mutfaklarda da tasarrufa kapı aralıyor.</w:t>
      </w:r>
    </w:p>
    <w:p w14:paraId="3270FD72" w14:textId="77777777" w:rsidR="005D25C0" w:rsidRDefault="005D25C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14:paraId="33B7D6C1" w14:textId="77777777" w:rsidR="005D25C0" w:rsidRDefault="001449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Artema’nın BluEco özellikli eviye bataryalarından Root Square, konutlarda %60’a varan doğal gaz ve enerji tasarrufu yapılmasını sağlıyor. </w:t>
      </w:r>
      <w:r>
        <w:rPr>
          <w:rStyle w:val="None"/>
          <w:rFonts w:ascii="Arial" w:hAnsi="Arial"/>
          <w:shd w:val="clear" w:color="auto" w:fill="FFFFFF"/>
        </w:rPr>
        <w:t xml:space="preserve">Suyun ısısını </w:t>
      </w:r>
      <w:r>
        <w:rPr>
          <w:rStyle w:val="None"/>
          <w:rFonts w:ascii="Arial" w:hAnsi="Arial"/>
          <w:shd w:val="clear" w:color="auto" w:fill="FFFFFF"/>
          <w:lang w:val="es-ES_tradnl"/>
        </w:rPr>
        <w:t xml:space="preserve">ve </w:t>
      </w:r>
      <w:proofErr w:type="spellStart"/>
      <w:r>
        <w:rPr>
          <w:rStyle w:val="None"/>
          <w:rFonts w:ascii="Arial" w:hAnsi="Arial"/>
          <w:shd w:val="clear" w:color="auto" w:fill="FFFFFF"/>
          <w:lang w:val="es-ES_tradnl"/>
        </w:rPr>
        <w:t>debi</w:t>
      </w:r>
      <w:proofErr w:type="spellEnd"/>
      <w:r>
        <w:rPr>
          <w:rStyle w:val="None"/>
          <w:rFonts w:ascii="Arial" w:hAnsi="Arial"/>
          <w:shd w:val="clear" w:color="auto" w:fill="FFFFFF"/>
        </w:rPr>
        <w:t>sini</w:t>
      </w:r>
      <w:r w:rsidRPr="00716BBB">
        <w:rPr>
          <w:rStyle w:val="None"/>
          <w:rFonts w:ascii="Arial" w:hAnsi="Arial"/>
          <w:shd w:val="clear" w:color="auto" w:fill="FFFFFF"/>
        </w:rPr>
        <w:t xml:space="preserve"> limi</w:t>
      </w:r>
      <w:r>
        <w:rPr>
          <w:rStyle w:val="None"/>
          <w:rFonts w:ascii="Arial" w:hAnsi="Arial"/>
          <w:shd w:val="clear" w:color="auto" w:fill="FFFFFF"/>
        </w:rPr>
        <w:t xml:space="preserve">tleyen </w:t>
      </w:r>
      <w:r>
        <w:rPr>
          <w:rStyle w:val="None"/>
          <w:rFonts w:ascii="Arial" w:hAnsi="Arial"/>
          <w:shd w:val="clear" w:color="auto" w:fill="FFFFFF"/>
          <w:lang w:val="sv-SE"/>
        </w:rPr>
        <w:t>ö</w:t>
      </w:r>
      <w:proofErr w:type="spellStart"/>
      <w:r>
        <w:rPr>
          <w:rStyle w:val="None"/>
          <w:rFonts w:ascii="Arial" w:hAnsi="Arial"/>
          <w:shd w:val="clear" w:color="auto" w:fill="FFFFFF"/>
        </w:rPr>
        <w:t>zel</w:t>
      </w:r>
      <w:proofErr w:type="spellEnd"/>
      <w:r>
        <w:rPr>
          <w:rStyle w:val="None"/>
          <w:rFonts w:ascii="Arial" w:hAnsi="Arial"/>
          <w:shd w:val="clear" w:color="auto" w:fill="FFFFFF"/>
        </w:rPr>
        <w:t xml:space="preserve"> kartuşunun yanı sıra, 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nl-NL"/>
        </w:rPr>
        <w:t>zel</w:t>
      </w:r>
      <w:proofErr w:type="spellEnd"/>
      <w:r>
        <w:rPr>
          <w:rFonts w:ascii="Arial" w:hAnsi="Arial"/>
          <w:lang w:val="nl-NL"/>
        </w:rPr>
        <w:t xml:space="preserve"> </w:t>
      </w:r>
      <w:proofErr w:type="spellStart"/>
      <w:r>
        <w:rPr>
          <w:rFonts w:ascii="Arial" w:hAnsi="Arial"/>
          <w:lang w:val="nl-NL"/>
        </w:rPr>
        <w:t>perlat</w:t>
      </w:r>
      <w:proofErr w:type="spellEnd"/>
      <w:r>
        <w:rPr>
          <w:rFonts w:ascii="Arial" w:hAnsi="Arial"/>
          <w:lang w:val="sv-SE"/>
        </w:rPr>
        <w:t>ö</w:t>
      </w:r>
      <w:proofErr w:type="spellStart"/>
      <w:r>
        <w:rPr>
          <w:rFonts w:ascii="Arial" w:hAnsi="Arial"/>
        </w:rPr>
        <w:t>rü</w:t>
      </w:r>
      <w:proofErr w:type="spellEnd"/>
      <w:r>
        <w:rPr>
          <w:rFonts w:ascii="Arial" w:hAnsi="Arial"/>
        </w:rPr>
        <w:t xml:space="preserve"> sayesinde dakikada 5 litre su </w:t>
      </w:r>
      <w:proofErr w:type="spellStart"/>
      <w:r>
        <w:rPr>
          <w:rFonts w:ascii="Arial" w:hAnsi="Arial"/>
        </w:rPr>
        <w:t>akışına</w:t>
      </w:r>
      <w:proofErr w:type="spellEnd"/>
      <w:r>
        <w:rPr>
          <w:rFonts w:ascii="Arial" w:hAnsi="Arial"/>
        </w:rPr>
        <w:t xml:space="preserve"> izin verdiğinden, %70 su tasarrufu da elde ediliyor. </w:t>
      </w:r>
    </w:p>
    <w:p w14:paraId="2EB689DF" w14:textId="77777777" w:rsidR="005D25C0" w:rsidRDefault="005D25C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14:paraId="2BD40F19" w14:textId="77777777" w:rsidR="005D25C0" w:rsidRDefault="001449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</w:rPr>
        <w:t xml:space="preserve">Aile bütçesini ve dünyayı koruyan </w:t>
      </w:r>
      <w:proofErr w:type="spellStart"/>
      <w:r w:rsidRPr="00716BBB">
        <w:rPr>
          <w:rFonts w:ascii="Arial" w:hAnsi="Arial"/>
        </w:rPr>
        <w:t>Root</w:t>
      </w:r>
      <w:proofErr w:type="spellEnd"/>
      <w:r w:rsidRPr="00716BBB">
        <w:rPr>
          <w:rFonts w:ascii="Arial" w:hAnsi="Arial"/>
        </w:rPr>
        <w:t xml:space="preserve"> </w:t>
      </w:r>
      <w:proofErr w:type="spellStart"/>
      <w:r w:rsidRPr="00716BBB">
        <w:rPr>
          <w:rFonts w:ascii="Arial" w:hAnsi="Arial"/>
        </w:rPr>
        <w:t>Square</w:t>
      </w:r>
      <w:proofErr w:type="spellEnd"/>
      <w:r>
        <w:rPr>
          <w:rFonts w:ascii="Arial" w:hAnsi="Arial"/>
        </w:rPr>
        <w:t xml:space="preserve"> eviye bataryaları, k</w:t>
      </w:r>
      <w:r>
        <w:rPr>
          <w:rFonts w:ascii="Arial" w:hAnsi="Arial"/>
          <w:lang w:val="sv-SE"/>
        </w:rPr>
        <w:t>ö</w:t>
      </w:r>
      <w:r>
        <w:rPr>
          <w:rFonts w:ascii="Arial" w:hAnsi="Arial"/>
        </w:rPr>
        <w:t>şeli tasarım çizgisi ve r</w:t>
      </w:r>
      <w:r>
        <w:rPr>
          <w:rFonts w:ascii="Arial" w:hAnsi="Arial"/>
          <w:lang w:val="nl-NL"/>
        </w:rPr>
        <w:t xml:space="preserve">enk </w:t>
      </w:r>
      <w:r>
        <w:rPr>
          <w:rFonts w:ascii="Arial" w:hAnsi="Arial"/>
        </w:rPr>
        <w:t xml:space="preserve">çeşitliliğiyle dikkat çekiyor. </w:t>
      </w:r>
      <w:r>
        <w:rPr>
          <w:rStyle w:val="None"/>
          <w:rFonts w:ascii="Arial" w:hAnsi="Arial"/>
          <w:shd w:val="clear" w:color="auto" w:fill="FFFFFF"/>
        </w:rPr>
        <w:t>Krom, siyah, altın, bakı</w:t>
      </w:r>
      <w:r>
        <w:rPr>
          <w:rStyle w:val="None"/>
          <w:rFonts w:ascii="Arial" w:hAnsi="Arial"/>
          <w:shd w:val="clear" w:color="auto" w:fill="FFFFFF"/>
          <w:lang w:val="da-DK"/>
        </w:rPr>
        <w:t>r, f</w:t>
      </w:r>
      <w:proofErr w:type="spellStart"/>
      <w:r>
        <w:rPr>
          <w:rStyle w:val="None"/>
          <w:rFonts w:ascii="Arial" w:hAnsi="Arial"/>
          <w:shd w:val="clear" w:color="auto" w:fill="FFFFFF"/>
        </w:rPr>
        <w:t>ırçalı</w:t>
      </w:r>
      <w:proofErr w:type="spellEnd"/>
      <w:r>
        <w:rPr>
          <w:rStyle w:val="None"/>
          <w:rFonts w:ascii="Arial" w:hAnsi="Arial"/>
          <w:shd w:val="clear" w:color="auto" w:fill="FFFFFF"/>
        </w:rPr>
        <w:t xml:space="preserve"> </w:t>
      </w:r>
      <w:r w:rsidRPr="00716BBB">
        <w:rPr>
          <w:rStyle w:val="None"/>
          <w:rFonts w:ascii="Arial" w:hAnsi="Arial"/>
          <w:shd w:val="clear" w:color="auto" w:fill="FFFFFF"/>
        </w:rPr>
        <w:t xml:space="preserve">nikel </w:t>
      </w:r>
      <w:r>
        <w:rPr>
          <w:rFonts w:ascii="Arial" w:hAnsi="Arial"/>
        </w:rPr>
        <w:t xml:space="preserve">seçenekleriyle de mutfak mobilyalarının tamamlayıcısı olurken, tasarrufu şıklıkla taçlandırıyor. </w:t>
      </w:r>
      <w:proofErr w:type="spellStart"/>
      <w:r>
        <w:rPr>
          <w:rFonts w:ascii="Arial" w:hAnsi="Arial"/>
        </w:rPr>
        <w:t>Artema</w:t>
      </w:r>
      <w:proofErr w:type="spellEnd"/>
      <w:r>
        <w:rPr>
          <w:rFonts w:ascii="Arial" w:hAnsi="Arial"/>
        </w:rPr>
        <w:t xml:space="preserve"> </w:t>
      </w:r>
      <w:proofErr w:type="spellStart"/>
      <w:r w:rsidRPr="00716BBB">
        <w:rPr>
          <w:rFonts w:ascii="Arial" w:hAnsi="Arial"/>
        </w:rPr>
        <w:t>Root</w:t>
      </w:r>
      <w:proofErr w:type="spellEnd"/>
      <w:r w:rsidRPr="00716BBB">
        <w:rPr>
          <w:rFonts w:ascii="Arial" w:hAnsi="Arial"/>
        </w:rPr>
        <w:t xml:space="preserve"> </w:t>
      </w:r>
      <w:proofErr w:type="spellStart"/>
      <w:r w:rsidRPr="00716BBB">
        <w:rPr>
          <w:rFonts w:ascii="Arial" w:hAnsi="Arial"/>
        </w:rPr>
        <w:t>Square</w:t>
      </w:r>
      <w:r>
        <w:rPr>
          <w:rFonts w:ascii="Arial" w:hAnsi="Arial"/>
        </w:rPr>
        <w:t>’in</w:t>
      </w:r>
      <w:proofErr w:type="spellEnd"/>
      <w:r>
        <w:rPr>
          <w:rFonts w:ascii="Arial" w:hAnsi="Arial"/>
        </w:rPr>
        <w:t xml:space="preserve"> </w:t>
      </w:r>
      <w:r>
        <w:rPr>
          <w:rStyle w:val="None"/>
          <w:rFonts w:ascii="Arial" w:hAnsi="Arial"/>
          <w:shd w:val="clear" w:color="auto" w:fill="FFFFFF"/>
        </w:rPr>
        <w:t>360 derece d</w:t>
      </w:r>
      <w:r>
        <w:rPr>
          <w:rStyle w:val="None"/>
          <w:rFonts w:ascii="Arial" w:hAnsi="Arial"/>
          <w:shd w:val="clear" w:color="auto" w:fill="FFFFFF"/>
          <w:lang w:val="sv-SE"/>
        </w:rPr>
        <w:t>ö</w:t>
      </w:r>
      <w:r>
        <w:rPr>
          <w:rStyle w:val="None"/>
          <w:rFonts w:ascii="Arial" w:hAnsi="Arial"/>
          <w:shd w:val="clear" w:color="auto" w:fill="FFFFFF"/>
        </w:rPr>
        <w:t xml:space="preserve">ner borusu, çıkış ucunun 150 </w:t>
      </w:r>
      <w:proofErr w:type="spellStart"/>
      <w:r>
        <w:rPr>
          <w:rStyle w:val="None"/>
          <w:rFonts w:ascii="Arial" w:hAnsi="Arial"/>
          <w:shd w:val="clear" w:color="auto" w:fill="FFFFFF"/>
        </w:rPr>
        <w:t>mm’lik</w:t>
      </w:r>
      <w:proofErr w:type="spellEnd"/>
      <w:r>
        <w:rPr>
          <w:rStyle w:val="None"/>
          <w:rFonts w:ascii="Arial" w:hAnsi="Arial"/>
          <w:shd w:val="clear" w:color="auto" w:fill="FFFFFF"/>
        </w:rPr>
        <w:t xml:space="preserve"> uzunluğu ve</w:t>
      </w:r>
      <w:r w:rsidRPr="00716BBB">
        <w:rPr>
          <w:rStyle w:val="None"/>
          <w:rFonts w:ascii="Arial" w:hAnsi="Arial"/>
          <w:shd w:val="clear" w:color="auto" w:fill="FFFFFF"/>
        </w:rPr>
        <w:t xml:space="preserve"> 235 mm</w:t>
      </w:r>
      <w:r>
        <w:rPr>
          <w:rStyle w:val="None"/>
          <w:rFonts w:ascii="Arial" w:hAnsi="Arial"/>
          <w:shd w:val="clear" w:color="auto" w:fill="FFFFFF"/>
        </w:rPr>
        <w:t xml:space="preserve"> yüksekliği; tencere, tepsi gibi büyük boyutlu mutfak gereçlerinin kolayca yıkanmasına olanak tanıyor.</w:t>
      </w:r>
    </w:p>
    <w:sectPr w:rsidR="005D25C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DC4F1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B79F" w16cex:dateUtc="2023-02-01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DC4F13" w16cid:durableId="2784B79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23E8E" w14:textId="77777777" w:rsidR="001449EA" w:rsidRDefault="001449EA">
      <w:r>
        <w:separator/>
      </w:r>
    </w:p>
  </w:endnote>
  <w:endnote w:type="continuationSeparator" w:id="0">
    <w:p w14:paraId="10216232" w14:textId="77777777" w:rsidR="001449EA" w:rsidRDefault="0014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E0992" w14:textId="77777777" w:rsidR="005D25C0" w:rsidRDefault="001449EA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14:paraId="0FB20C05" w14:textId="77777777" w:rsidR="005D25C0" w:rsidRDefault="001449EA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Büyükdere Cd. Ali Kaya Sk. No:7 Levent 34394 İstanbul</w:t>
    </w:r>
  </w:p>
  <w:p w14:paraId="3C83D776" w14:textId="77777777" w:rsidR="005D25C0" w:rsidRDefault="00987C30">
    <w:pPr>
      <w:pStyle w:val="Body"/>
      <w:tabs>
        <w:tab w:val="center" w:pos="4536"/>
        <w:tab w:val="right" w:pos="9044"/>
      </w:tabs>
      <w:jc w:val="center"/>
    </w:pPr>
    <w:hyperlink r:id="rId1" w:history="1">
      <w:r w:rsidR="001449EA">
        <w:rPr>
          <w:rStyle w:val="Hyperlink0"/>
          <w:rFonts w:ascii="Arial" w:hAnsi="Arial"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www.artema.com.tr/basin-odasi</w:t>
      </w:r>
    </w:hyperlink>
    <w:r w:rsidR="001449EA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1449EA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1449EA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E5C1" w14:textId="77777777" w:rsidR="001449EA" w:rsidRDefault="001449EA">
      <w:r>
        <w:separator/>
      </w:r>
    </w:p>
  </w:footnote>
  <w:footnote w:type="continuationSeparator" w:id="0">
    <w:p w14:paraId="4B248A66" w14:textId="77777777" w:rsidR="001449EA" w:rsidRDefault="001449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A615" w14:textId="77777777" w:rsidR="005D25C0" w:rsidRDefault="005D25C0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rcu Guder">
    <w15:presenceInfo w15:providerId="AD" w15:userId="S::burcu.guder@vitra.com.tr::d1cdd5f0-f9f8-43b8-8f17-bf74acf75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C0"/>
    <w:rsid w:val="001449EA"/>
    <w:rsid w:val="00291663"/>
    <w:rsid w:val="005D25C0"/>
    <w:rsid w:val="00716BBB"/>
    <w:rsid w:val="00987C30"/>
    <w:rsid w:val="00B7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9B36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716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B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B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30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716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B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B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30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7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ema.com.tr/basin-odasi" TargetMode="External"/><Relationship Id="rId2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Şafak</cp:lastModifiedBy>
  <cp:revision>5</cp:revision>
  <dcterms:created xsi:type="dcterms:W3CDTF">2023-02-01T06:44:00Z</dcterms:created>
  <dcterms:modified xsi:type="dcterms:W3CDTF">2023-02-03T08:29:00Z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2023-02-01T06:46:12Z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b451a1fb-7294-4679-b812-88982036e2ca</vt:lpwstr>
  </property>
  <property fmtid="{D5CDD505-2E9C-101B-9397-08002B2CF9AE}" pid="8" name="MSIP_Label_7d5a0de8-b827-4bc9-a670-fb2527f18a84_ContentBits">
    <vt:lpwstr>0</vt:lpwstr>
  </property>
</Properties>
</file>